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97" w:rsidRDefault="00421B97" w:rsidP="00421B9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421B97" w:rsidRDefault="00421B97" w:rsidP="00421B97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57790A">
        <w:rPr>
          <w:rFonts w:ascii="仿宋_GB2312" w:eastAsia="仿宋_GB2312" w:cs="宋体-方正超大字符集" w:hint="eastAsia"/>
          <w:sz w:val="32"/>
          <w:szCs w:val="32"/>
        </w:rPr>
        <w:t>2020年</w:t>
      </w:r>
      <w:r>
        <w:rPr>
          <w:rFonts w:ascii="仿宋_GB2312" w:eastAsia="仿宋_GB2312" w:cs="宋体-方正超大字符集" w:hint="eastAsia"/>
          <w:sz w:val="32"/>
          <w:szCs w:val="32"/>
        </w:rPr>
        <w:t>度</w:t>
      </w:r>
      <w:r w:rsidRPr="0057790A">
        <w:rPr>
          <w:rFonts w:ascii="仿宋_GB2312" w:eastAsia="仿宋_GB2312" w:cs="宋体-方正超大字符集" w:hint="eastAsia"/>
          <w:sz w:val="32"/>
          <w:szCs w:val="32"/>
        </w:rPr>
        <w:t>生态环境</w:t>
      </w:r>
      <w:r>
        <w:rPr>
          <w:rFonts w:ascii="仿宋_GB2312" w:eastAsia="仿宋_GB2312" w:cs="宋体-方正超大字符集" w:hint="eastAsia"/>
          <w:sz w:val="32"/>
          <w:szCs w:val="32"/>
        </w:rPr>
        <w:t>目标</w:t>
      </w:r>
      <w:r w:rsidRPr="0057790A">
        <w:rPr>
          <w:rFonts w:ascii="仿宋_GB2312" w:eastAsia="仿宋_GB2312" w:cs="宋体-方正超大字符集" w:hint="eastAsia"/>
          <w:sz w:val="32"/>
          <w:szCs w:val="32"/>
        </w:rPr>
        <w:t>考核情况</w:t>
      </w:r>
    </w:p>
    <w:tbl>
      <w:tblPr>
        <w:tblW w:w="9807" w:type="dxa"/>
        <w:jc w:val="center"/>
        <w:tblLook w:val="0000" w:firstRow="0" w:lastRow="0" w:firstColumn="0" w:lastColumn="0" w:noHBand="0" w:noVBand="0"/>
      </w:tblPr>
      <w:tblGrid>
        <w:gridCol w:w="1148"/>
        <w:gridCol w:w="5540"/>
        <w:gridCol w:w="1560"/>
        <w:gridCol w:w="1559"/>
      </w:tblGrid>
      <w:tr w:rsidR="00421B97" w:rsidTr="00573F7B">
        <w:trPr>
          <w:trHeight w:val="62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考评总分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辖区</w:t>
            </w: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广州发展燃料港口有限公司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海港分局</w:t>
            </w: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广州华润热电有限公司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广州港南沙汽车码头有限公司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东方电气（广州）重型机器有限公司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广州港发石油化工码头有限公司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广州港南沙港务有限公司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广州南沙游艇会管理有限公司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广州小虎石化码头有限公司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广州中石油鸿业储运有限公司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广州港海嘉汽车码头有限公司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广州南沙货运实业有限公司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广州南沙港口开发有限公司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</w:t>
            </w: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忠信世纪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玻纤有限公司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广州港股份有限公司南沙集装箱码头分公司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广州华凯石油燃气有限公司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广州港股份有限公司南沙粮食通用码头分公司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广州南沙海港集装箱码头有限公司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广州港股份有限公司黄埔港务分公司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黄埔分局</w:t>
            </w: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广州集装箱码头有限公司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广州港股份有限公司石油化工港务分公司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广州港股份有限公司新港港务分公司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广东中外运黄埔仓码有限公司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广州珠钢码头有限公司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广州中交物流有限公司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广州港新沙港务有限公司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广州市高宝隆物流有限公司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广州集通仓码有限公司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广州市黄埔广电石油储运有限公司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广州广裕仓码有限公司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广州海港商旅有限公司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内港分局</w:t>
            </w: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内港分局</w:t>
            </w: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白天鹅宾馆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广州城港旅游发展有限公司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中国石化销售股份有限公司广东广州石油分公司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广州公交集团客轮有限公司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广州双桥股份有限公司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中国船舶燃料广州有限公司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广东省粮油储运公司第三仓库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广东省珠江航运有限公司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中石化中海船舶燃料供应有限公司广州燃料分公司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</w:t>
            </w: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番禺港茂石油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成品贮存有限公司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广州太古仓码头游艇发展有限公司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</w:t>
            </w: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裕贸易有限公司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广西对外经济贸易广州公司塞坝口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广州市广钧物流有限公司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0A7C2A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0A7C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广东金盛石油化工</w:t>
            </w:r>
            <w:proofErr w:type="gramEnd"/>
            <w:r w:rsidRPr="000A7C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有限公司（新造油库）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0A7C2A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A7C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广州港集团有限公司新风港务分公司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广东省粮油储运公司第一仓库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广州市利基仓储有限公司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广州市粮食集团储备分公司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广州市长</w:t>
            </w:r>
            <w:proofErr w:type="gramStart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亨</w:t>
            </w:r>
            <w:proofErr w:type="gramEnd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番禺分局</w:t>
            </w: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番禺分局</w:t>
            </w:r>
          </w:p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广州市番禺水泥厂有限公司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广州市骏宝饲料</w:t>
            </w:r>
            <w:proofErr w:type="gramEnd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广州市星创达</w:t>
            </w:r>
            <w:proofErr w:type="gramEnd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广州植之元油脂实业有限公司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广州造纸股份有限公司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广州市华基液化气有限公司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广东正和谷物有限公司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中船重型装备有限公司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正大康地（广州番禺）有限公司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</w:t>
            </w:r>
            <w:proofErr w:type="gramStart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岭南穗粮谷物</w:t>
            </w:r>
            <w:proofErr w:type="gramEnd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</w:t>
            </w:r>
            <w:proofErr w:type="gramStart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番禺区</w:t>
            </w:r>
            <w:proofErr w:type="gramEnd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大川饲料有限公司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广州番禺莲花山港客运有限公司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A7C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广东中交龙沙物流有限责任公司番禺龙沙港分公司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广州希望饲料有限公司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92.5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广州市海维饲料有限公司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东方国际集装箱（广州）有限公司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</w:t>
            </w:r>
            <w:proofErr w:type="gramStart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番禺裕丰钢铁</w:t>
            </w:r>
            <w:proofErr w:type="gramEnd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D2D6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广州市番禺莲花</w:t>
            </w:r>
            <w:proofErr w:type="gramStart"/>
            <w:r w:rsidRPr="003D2D6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山番港货运</w:t>
            </w:r>
            <w:proofErr w:type="gramEnd"/>
            <w:r w:rsidRPr="003D2D6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广州市先进油库有限公司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91.5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广东港建液化气有限公司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广州华隆石油化工公司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广州广重重机有限公司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广州市拆船轧钢有限公司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广州南宝饲料有限公司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广州番禺灵川饲料有限公司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番禺合兴油脂有限公司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广州市莲港船舶</w:t>
            </w:r>
            <w:proofErr w:type="gramEnd"/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清油有限公司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广州市花都区富能装卸服务部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五和分局</w:t>
            </w: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广州市珠江水泥有限公司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广州市越堡水泥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广州市花都</w:t>
            </w: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巴江货运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广州石井水泥公司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广州市得农饲料有限公司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广州市花都新裕水泥有限公司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广州市白云区江高龙盛装卸搬运服务部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广东长通仓库码头有限公司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广州九州码头经营有限公司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广东南方碱业股份有限公司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21B97" w:rsidRDefault="00421B97" w:rsidP="00573F7B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Pr="00ED2D08" w:rsidRDefault="00421B97" w:rsidP="00573F7B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421B97" w:rsidRPr="00ED2D08" w:rsidRDefault="00421B97" w:rsidP="00573F7B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新塘分局</w:t>
            </w:r>
          </w:p>
          <w:p w:rsidR="00421B97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Default="00421B97" w:rsidP="00573F7B">
            <w:pP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新塘分局</w:t>
            </w: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广州中电</w:t>
            </w: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荔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新热电有限公司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3D2D62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D2D6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3D2D62" w:rsidRDefault="00421B97" w:rsidP="00573F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3D2D6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广东中交龙沙物流有限公司广</w:t>
            </w:r>
            <w:proofErr w:type="gramStart"/>
            <w:r w:rsidRPr="003D2D6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浚</w:t>
            </w:r>
            <w:proofErr w:type="gramEnd"/>
            <w:r w:rsidRPr="003D2D6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码头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广州东江口码头有限公司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广东中外运东江仓码有限公司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广州保税区广保通码头储运有限公司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益海嘉里（广州）物流供应链有限公司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广州市天禾仓储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广州埃尔夫润滑油有限公司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广东粤丰迅</w:t>
            </w:r>
            <w:proofErr w:type="gramEnd"/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油脂储运有限公司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广州新塘仓码港口服务有限公司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增城市金泰丰燃油有限公司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广州市汇亚物流有公司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广州西洲码头有限公司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21B97" w:rsidTr="00573F7B">
        <w:trPr>
          <w:trHeight w:val="56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102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广州中促贸易有限公司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D2D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B97" w:rsidRPr="00ED2D08" w:rsidRDefault="00421B97" w:rsidP="00573F7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421B97" w:rsidRDefault="00421B97" w:rsidP="00421B97">
      <w:pPr>
        <w:rPr>
          <w:rFonts w:ascii="仿宋_GB2312" w:eastAsia="仿宋_GB2312"/>
          <w:sz w:val="32"/>
          <w:szCs w:val="32"/>
        </w:rPr>
      </w:pPr>
    </w:p>
    <w:p w:rsidR="00B84241" w:rsidRDefault="00B84241"/>
    <w:sectPr w:rsidR="00B8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97"/>
    <w:rsid w:val="00421B97"/>
    <w:rsid w:val="00B8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2BB62-C2AE-4102-8330-A6DC5A53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系统运维员</dc:creator>
  <cp:keywords/>
  <dc:description/>
  <cp:lastModifiedBy>系统运维员</cp:lastModifiedBy>
  <cp:revision>1</cp:revision>
  <dcterms:created xsi:type="dcterms:W3CDTF">2021-02-04T03:35:00Z</dcterms:created>
  <dcterms:modified xsi:type="dcterms:W3CDTF">2021-02-04T03:35:00Z</dcterms:modified>
</cp:coreProperties>
</file>