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/>
          <w:b/>
          <w:sz w:val="44"/>
          <w:szCs w:val="44"/>
        </w:rPr>
        <w:t>服务承诺书</w:t>
      </w:r>
    </w:p>
    <w:bookmarkEnd w:id="0"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为保障消费者权益，保证食品安全，本单位郑重承诺如下：</w:t>
      </w:r>
    </w:p>
    <w:p>
      <w:pPr>
        <w:ind w:firstLine="624" w:firstLineChars="19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 w:cs="宋体"/>
          <w:sz w:val="32"/>
          <w:szCs w:val="32"/>
        </w:rPr>
        <w:t>本单位完全响应</w:t>
      </w:r>
      <w:r>
        <w:rPr>
          <w:rFonts w:ascii="仿宋" w:hAnsi="仿宋" w:eastAsia="仿宋" w:cs="宋体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广州市港务局新</w:t>
      </w:r>
      <w:r>
        <w:rPr>
          <w:rFonts w:ascii="仿宋" w:hAnsi="仿宋" w:eastAsia="仿宋" w:cs="宋体"/>
          <w:sz w:val="32"/>
          <w:szCs w:val="32"/>
        </w:rPr>
        <w:t>塘</w:t>
      </w:r>
      <w:r>
        <w:rPr>
          <w:rFonts w:hint="eastAsia" w:ascii="仿宋" w:hAnsi="仿宋" w:eastAsia="仿宋" w:cs="宋体"/>
          <w:sz w:val="32"/>
          <w:szCs w:val="32"/>
        </w:rPr>
        <w:t>分局202</w:t>
      </w:r>
      <w:r>
        <w:rPr>
          <w:rFonts w:ascii="仿宋" w:hAnsi="仿宋" w:eastAsia="仿宋" w:cs="宋体"/>
          <w:sz w:val="32"/>
          <w:szCs w:val="32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食堂食材供应项目</w:t>
      </w:r>
      <w:r>
        <w:rPr>
          <w:rFonts w:hint="eastAsia" w:ascii="仿宋" w:hAnsi="仿宋" w:eastAsia="仿宋" w:cs="宋体"/>
          <w:sz w:val="32"/>
          <w:szCs w:val="32"/>
        </w:rPr>
        <w:t>采购询价公告”的需求。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2、严格遵守《中华人民共和国食品安全法》、《中华人民共和国食品安全法实施条例》等法律法规的规定，承担食材供应安全职责，落实食品安全各项管理制度。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3、所有提供的食材符合以下要求：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（1）所有食材均为新鲜合格产品，不提供过期低劣产品。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（2）不提供未经动物卫生监督机构检疫或者检疫不合格的肉类及制品。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（3）不提供使用病死、毒死或者死因不明的禽、畜、兽水产动物肉类。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（4）不提供农药超标、受污染的产品。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（5）供货价格与本单位实际标价相符，不存在虚假报价行为。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本单位将严格遵守以上承诺，接受社会监督，</w:t>
      </w:r>
      <w:r>
        <w:rPr>
          <w:rFonts w:hint="eastAsia" w:ascii="仿宋" w:hAnsi="仿宋" w:eastAsia="仿宋" w:cs="宋体"/>
          <w:sz w:val="32"/>
          <w:szCs w:val="32"/>
        </w:rPr>
        <w:t>若有违反，自愿</w:t>
      </w:r>
      <w:r>
        <w:rPr>
          <w:rFonts w:hint="eastAsia" w:ascii="仿宋" w:hAnsi="仿宋" w:eastAsia="仿宋"/>
          <w:sz w:val="32"/>
          <w:szCs w:val="32"/>
        </w:rPr>
        <w:t>承担相应法律责任。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承诺单位名称：（盖章）       法定代表人签字：</w:t>
      </w:r>
    </w:p>
    <w:p>
      <w:r>
        <w:rPr>
          <w:rFonts w:hint="eastAsia" w:ascii="仿宋" w:hAnsi="仿宋" w:eastAsia="仿宋"/>
          <w:sz w:val="32"/>
          <w:szCs w:val="32"/>
        </w:rPr>
        <w:t>承诺日期： 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3D41D52"/>
    <w:rsid w:val="23D41D52"/>
    <w:rsid w:val="492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230</Characters>
  <Lines>0</Lines>
  <Paragraphs>0</Paragraphs>
  <TotalTime>0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2023-12-06T09:52:00Z</dcterms:created>
  <dc:creator>网站编辑</dc:creator>
  <cp:lastModifiedBy>网站编辑</cp:lastModifiedBy>
  <dcterms:modified xsi:type="dcterms:W3CDTF">2023-12-06T09:53:44Z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D1DA0593495F46A088BC6D2CBB71D43E_13</vt:lpwstr>
  </property>
</Properties>
</file>