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_GB2312"/>
          <w:sz w:val="32"/>
          <w:szCs w:val="32"/>
        </w:rPr>
      </w:pPr>
      <w:bookmarkStart w:id="3" w:name="_GoBack"/>
      <w:bookmarkEnd w:id="3"/>
      <w:bookmarkStart w:id="0" w:name="_Toc480898310"/>
      <w:bookmarkStart w:id="1" w:name="_Toc374103596"/>
      <w:bookmarkStart w:id="2" w:name="_Toc128466400"/>
      <w:r>
        <w:rPr>
          <w:rFonts w:hint="eastAsia" w:ascii="黑体" w:hAnsi="黑体" w:eastAsia="黑体" w:cs="仿宋_GB2312"/>
          <w:b/>
          <w:bCs/>
          <w:sz w:val="32"/>
          <w:szCs w:val="32"/>
        </w:rPr>
        <w:t>报价</w:t>
      </w:r>
      <w:bookmarkEnd w:id="0"/>
      <w:bookmarkEnd w:id="1"/>
      <w:r>
        <w:rPr>
          <w:rFonts w:hint="eastAsia" w:ascii="黑体" w:hAnsi="黑体" w:eastAsia="黑体" w:cs="仿宋_GB2312"/>
          <w:b/>
          <w:bCs/>
          <w:sz w:val="32"/>
          <w:szCs w:val="32"/>
        </w:rPr>
        <w:t>单（参考模板）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一、项目报价总额为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万元（含税费等）；</w:t>
      </w:r>
    </w:p>
    <w:p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二、报价清单明细：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驻场服务人员工资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驻场服务人员社会保险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其他费用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含税价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——服务总价为XX元</w:t>
      </w:r>
    </w:p>
    <w:p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三、能提供的采购服务事项：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四、其他优势说明</w:t>
      </w:r>
    </w:p>
    <w:p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五、报价人信息：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单位名称（盖章）：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法人代表（签名）：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地址：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邮政编码：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联系人姓名及方式</w:t>
      </w:r>
      <w:bookmarkEnd w:id="2"/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： 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FD"/>
    <w:rsid w:val="000831AB"/>
    <w:rsid w:val="0025761E"/>
    <w:rsid w:val="00267038"/>
    <w:rsid w:val="002A4535"/>
    <w:rsid w:val="002C0878"/>
    <w:rsid w:val="003558DA"/>
    <w:rsid w:val="0035629F"/>
    <w:rsid w:val="003655BE"/>
    <w:rsid w:val="003C6237"/>
    <w:rsid w:val="004121FF"/>
    <w:rsid w:val="004B3978"/>
    <w:rsid w:val="005C3D7F"/>
    <w:rsid w:val="00651DDB"/>
    <w:rsid w:val="00774391"/>
    <w:rsid w:val="007C54FD"/>
    <w:rsid w:val="009A19FA"/>
    <w:rsid w:val="009F4EB2"/>
    <w:rsid w:val="00A06DB6"/>
    <w:rsid w:val="00B94B99"/>
    <w:rsid w:val="00CA66B6"/>
    <w:rsid w:val="00F1310F"/>
    <w:rsid w:val="00F819FE"/>
    <w:rsid w:val="0A913E04"/>
    <w:rsid w:val="0D4C6307"/>
    <w:rsid w:val="101B5EFC"/>
    <w:rsid w:val="10437703"/>
    <w:rsid w:val="165A7E41"/>
    <w:rsid w:val="1C1754A1"/>
    <w:rsid w:val="46611098"/>
    <w:rsid w:val="5D5426CF"/>
    <w:rsid w:val="662B3D06"/>
    <w:rsid w:val="696B3D9F"/>
    <w:rsid w:val="6CB87F01"/>
    <w:rsid w:val="731E7A14"/>
    <w:rsid w:val="769D2C73"/>
    <w:rsid w:val="7F8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unhideWhenUsed/>
    <w:qFormat/>
    <w:uiPriority w:val="99"/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2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191</Characters>
  <Lines>1</Lines>
  <Paragraphs>1</Paragraphs>
  <TotalTime>4</TotalTime>
  <ScaleCrop>false</ScaleCrop>
  <LinksUpToDate>false</LinksUpToDate>
  <CharactersWithSpaces>223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2023-06-15T03:28:00Z</dcterms:created>
  <dc:creator>孙可华</dc:creator>
  <cp:lastModifiedBy>灏</cp:lastModifiedBy>
  <cp:lastPrinted>2021-11-24T02:38:00Z</cp:lastPrinted>
  <dcterms:modified xsi:type="dcterms:W3CDTF">2024-12-16T08:42:07Z</dcterms:modified>
  <dc:title>广州市港务局番禺分局劳务外包服务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7084C86DC69F43569E07BF95D1A6530C</vt:lpwstr>
  </property>
</Properties>
</file>